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7E55A" w14:textId="77777777" w:rsidR="003751CA" w:rsidRDefault="003751CA">
      <w:pPr>
        <w:rPr>
          <w:b/>
          <w:bCs/>
          <w:lang w:val="en-US"/>
        </w:rPr>
      </w:pPr>
    </w:p>
    <w:p w14:paraId="4819B31D" w14:textId="2E222666" w:rsidR="00B23176" w:rsidRPr="003751CA" w:rsidRDefault="00D9483B">
      <w:pPr>
        <w:rPr>
          <w:b/>
          <w:bCs/>
          <w:lang w:val="en-US"/>
        </w:rPr>
      </w:pPr>
      <w:r w:rsidRPr="003751CA">
        <w:rPr>
          <w:b/>
          <w:bCs/>
          <w:lang w:val="en-US"/>
        </w:rPr>
        <w:t>Irish Film Institute Environmental Policy</w:t>
      </w:r>
    </w:p>
    <w:p w14:paraId="57587F8A" w14:textId="68C2E503" w:rsidR="00D9483B" w:rsidRDefault="00D9483B">
      <w:pPr>
        <w:rPr>
          <w:lang w:val="en-US"/>
        </w:rPr>
      </w:pPr>
      <w:r>
        <w:rPr>
          <w:lang w:val="en-US"/>
        </w:rPr>
        <w:t>October 2023</w:t>
      </w:r>
    </w:p>
    <w:p w14:paraId="6AD37D8F" w14:textId="4791D553" w:rsidR="00D9483B" w:rsidRDefault="00D9483B">
      <w:pPr>
        <w:rPr>
          <w:lang w:val="en-US"/>
        </w:rPr>
      </w:pPr>
      <w:r>
        <w:rPr>
          <w:lang w:val="en-US"/>
        </w:rPr>
        <w:t>Introduction</w:t>
      </w:r>
    </w:p>
    <w:p w14:paraId="7DEDA1EE" w14:textId="660B22CD" w:rsidR="00D9483B" w:rsidRDefault="00D9483B">
      <w:pPr>
        <w:rPr>
          <w:lang w:val="en-US"/>
        </w:rPr>
      </w:pPr>
      <w:r>
        <w:rPr>
          <w:lang w:val="en-US"/>
        </w:rPr>
        <w:t xml:space="preserve">At the Irish Film Institute, we are committed to the principles of environmental sustainability and </w:t>
      </w:r>
      <w:proofErr w:type="spellStart"/>
      <w:r>
        <w:rPr>
          <w:lang w:val="en-US"/>
        </w:rPr>
        <w:t>recogni</w:t>
      </w:r>
      <w:r w:rsidR="00B80A30">
        <w:rPr>
          <w:lang w:val="en-US"/>
        </w:rPr>
        <w:t>s</w:t>
      </w:r>
      <w:r>
        <w:rPr>
          <w:lang w:val="en-US"/>
        </w:rPr>
        <w:t>e</w:t>
      </w:r>
      <w:proofErr w:type="spellEnd"/>
      <w:r>
        <w:rPr>
          <w:lang w:val="en-US"/>
        </w:rPr>
        <w:t xml:space="preserve"> the importance of reducing our environmental impact. As an arts </w:t>
      </w:r>
      <w:proofErr w:type="spellStart"/>
      <w:r>
        <w:rPr>
          <w:lang w:val="en-US"/>
        </w:rPr>
        <w:t>organi</w:t>
      </w:r>
      <w:r w:rsidR="003751CA">
        <w:rPr>
          <w:lang w:val="en-US"/>
        </w:rPr>
        <w:t>s</w:t>
      </w:r>
      <w:r>
        <w:rPr>
          <w:lang w:val="en-US"/>
        </w:rPr>
        <w:t>ation</w:t>
      </w:r>
      <w:proofErr w:type="spellEnd"/>
      <w:r>
        <w:rPr>
          <w:lang w:val="en-US"/>
        </w:rPr>
        <w:t xml:space="preserve">, we understand </w:t>
      </w:r>
      <w:r w:rsidR="003751CA">
        <w:rPr>
          <w:lang w:val="en-US"/>
        </w:rPr>
        <w:t xml:space="preserve">the </w:t>
      </w:r>
      <w:r>
        <w:rPr>
          <w:lang w:val="en-US"/>
        </w:rPr>
        <w:t>unique role we play in raising awareness about environmental issues and inspiring positive change through artistic expressions. In line with our commitment to environmental stewardship, we hav</w:t>
      </w:r>
      <w:r w:rsidR="003751CA">
        <w:rPr>
          <w:lang w:val="en-US"/>
        </w:rPr>
        <w:t>e</w:t>
      </w:r>
      <w:r>
        <w:rPr>
          <w:lang w:val="en-US"/>
        </w:rPr>
        <w:t xml:space="preserve"> established this Environmental Policy to guide our actions and decisions.</w:t>
      </w:r>
    </w:p>
    <w:p w14:paraId="6AEA919B" w14:textId="3973C3E5" w:rsidR="00D9483B" w:rsidRPr="003751CA" w:rsidRDefault="00D9483B" w:rsidP="00D9483B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3751CA">
        <w:rPr>
          <w:b/>
          <w:bCs/>
          <w:lang w:val="en-US"/>
        </w:rPr>
        <w:t>Environmental Commitment</w:t>
      </w:r>
    </w:p>
    <w:p w14:paraId="0942F78B" w14:textId="04F798AC" w:rsidR="00D9483B" w:rsidRDefault="00D9483B" w:rsidP="00D9483B">
      <w:pPr>
        <w:pStyle w:val="ListParagraph"/>
        <w:rPr>
          <w:lang w:val="en-US"/>
        </w:rPr>
      </w:pPr>
      <w:r>
        <w:rPr>
          <w:lang w:val="en-US"/>
        </w:rPr>
        <w:t xml:space="preserve">The Irish Film Institute is dedicated to </w:t>
      </w:r>
      <w:proofErr w:type="spellStart"/>
      <w:r>
        <w:rPr>
          <w:lang w:val="en-US"/>
        </w:rPr>
        <w:t>minimi</w:t>
      </w:r>
      <w:r w:rsidR="00B80A30">
        <w:rPr>
          <w:lang w:val="en-US"/>
        </w:rPr>
        <w:t>s</w:t>
      </w:r>
      <w:r>
        <w:rPr>
          <w:lang w:val="en-US"/>
        </w:rPr>
        <w:t>ing</w:t>
      </w:r>
      <w:proofErr w:type="spellEnd"/>
      <w:r>
        <w:rPr>
          <w:lang w:val="en-US"/>
        </w:rPr>
        <w:t xml:space="preserve"> its environmental footprint and promoting environmental sustainability in all its aspects of </w:t>
      </w:r>
      <w:r w:rsidR="00B80A30">
        <w:rPr>
          <w:lang w:val="en-US"/>
        </w:rPr>
        <w:t>its</w:t>
      </w:r>
      <w:r>
        <w:rPr>
          <w:lang w:val="en-US"/>
        </w:rPr>
        <w:t xml:space="preserve"> operations.</w:t>
      </w:r>
    </w:p>
    <w:p w14:paraId="424DC949" w14:textId="61D79DF8" w:rsidR="00D9483B" w:rsidRPr="003751CA" w:rsidRDefault="00D9483B" w:rsidP="00D9483B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3751CA">
        <w:rPr>
          <w:b/>
          <w:bCs/>
          <w:lang w:val="en-US"/>
        </w:rPr>
        <w:t>Compliance</w:t>
      </w:r>
    </w:p>
    <w:p w14:paraId="0F79620C" w14:textId="29A8A539" w:rsidR="00D9483B" w:rsidRDefault="00D9483B" w:rsidP="00D9483B">
      <w:pPr>
        <w:pStyle w:val="ListParagraph"/>
        <w:rPr>
          <w:lang w:val="en-US"/>
        </w:rPr>
      </w:pPr>
      <w:r>
        <w:rPr>
          <w:lang w:val="en-US"/>
        </w:rPr>
        <w:t xml:space="preserve">We </w:t>
      </w:r>
      <w:r w:rsidR="003751CA">
        <w:rPr>
          <w:lang w:val="en-US"/>
        </w:rPr>
        <w:t>w</w:t>
      </w:r>
      <w:r>
        <w:rPr>
          <w:lang w:val="en-US"/>
        </w:rPr>
        <w:t xml:space="preserve">ill adhere to all relevant environmental laws, </w:t>
      </w:r>
      <w:proofErr w:type="gramStart"/>
      <w:r>
        <w:rPr>
          <w:lang w:val="en-US"/>
        </w:rPr>
        <w:t>regulations</w:t>
      </w:r>
      <w:proofErr w:type="gramEnd"/>
      <w:r>
        <w:rPr>
          <w:lang w:val="en-US"/>
        </w:rPr>
        <w:t xml:space="preserve"> and</w:t>
      </w:r>
      <w:r w:rsidR="003751CA">
        <w:rPr>
          <w:lang w:val="en-US"/>
        </w:rPr>
        <w:t xml:space="preserve"> </w:t>
      </w:r>
      <w:r>
        <w:rPr>
          <w:lang w:val="en-US"/>
        </w:rPr>
        <w:t>standards applicable to our activities</w:t>
      </w:r>
      <w:r w:rsidR="00B80A30">
        <w:rPr>
          <w:lang w:val="en-US"/>
        </w:rPr>
        <w:t>.</w:t>
      </w:r>
    </w:p>
    <w:p w14:paraId="7EA29D37" w14:textId="2202D16D" w:rsidR="00D9483B" w:rsidRPr="003751CA" w:rsidRDefault="00D9483B" w:rsidP="00D9483B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3751CA">
        <w:rPr>
          <w:b/>
          <w:bCs/>
          <w:lang w:val="en-US"/>
        </w:rPr>
        <w:t>Environmental Responsibility</w:t>
      </w:r>
    </w:p>
    <w:p w14:paraId="7FDBD5E0" w14:textId="7695A2EE" w:rsidR="00D9483B" w:rsidRDefault="003751CA" w:rsidP="00D9483B">
      <w:pPr>
        <w:pStyle w:val="ListParagraph"/>
        <w:rPr>
          <w:lang w:val="en-US"/>
        </w:rPr>
      </w:pPr>
      <w:r>
        <w:rPr>
          <w:lang w:val="en-US"/>
        </w:rPr>
        <w:t xml:space="preserve">The </w:t>
      </w:r>
      <w:r w:rsidR="00D9483B">
        <w:rPr>
          <w:lang w:val="en-US"/>
        </w:rPr>
        <w:t xml:space="preserve">Irish Film Institute has established a Green Committee who are responsible </w:t>
      </w:r>
      <w:r w:rsidR="00B80A30">
        <w:rPr>
          <w:lang w:val="en-US"/>
        </w:rPr>
        <w:t>f</w:t>
      </w:r>
      <w:r w:rsidR="00D9483B">
        <w:rPr>
          <w:lang w:val="en-US"/>
        </w:rPr>
        <w:t>o</w:t>
      </w:r>
      <w:r w:rsidR="00B80A30">
        <w:rPr>
          <w:lang w:val="en-US"/>
        </w:rPr>
        <w:t>r</w:t>
      </w:r>
      <w:r w:rsidR="00D9483B">
        <w:rPr>
          <w:lang w:val="en-US"/>
        </w:rPr>
        <w:t xml:space="preserve"> coordinating and implementing environmental initiatives with</w:t>
      </w:r>
      <w:r>
        <w:rPr>
          <w:lang w:val="en-US"/>
        </w:rPr>
        <w:t>in</w:t>
      </w:r>
      <w:r w:rsidR="00D9483B">
        <w:rPr>
          <w:lang w:val="en-US"/>
        </w:rPr>
        <w:t xml:space="preserve"> the </w:t>
      </w:r>
      <w:proofErr w:type="spellStart"/>
      <w:r w:rsidR="00D9483B">
        <w:rPr>
          <w:lang w:val="en-US"/>
        </w:rPr>
        <w:t>organisation</w:t>
      </w:r>
      <w:proofErr w:type="spellEnd"/>
      <w:r w:rsidR="00D9483B">
        <w:rPr>
          <w:lang w:val="en-US"/>
        </w:rPr>
        <w:t>.</w:t>
      </w:r>
    </w:p>
    <w:p w14:paraId="04DEEC1E" w14:textId="2BA31E31" w:rsidR="00D9483B" w:rsidRDefault="00D9483B" w:rsidP="00D9483B">
      <w:pPr>
        <w:pStyle w:val="ListParagraph"/>
        <w:rPr>
          <w:lang w:val="en-US"/>
        </w:rPr>
      </w:pPr>
      <w:r>
        <w:rPr>
          <w:lang w:val="en-US"/>
        </w:rPr>
        <w:t>All employees and the public will be encouraged to take responsibility for their environmental impact, and we will provide training and resources to support their efforts.</w:t>
      </w:r>
    </w:p>
    <w:p w14:paraId="7F1CECBC" w14:textId="6BFE9BF9" w:rsidR="00D9483B" w:rsidRPr="003751CA" w:rsidRDefault="00D9483B" w:rsidP="00D9483B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3751CA">
        <w:rPr>
          <w:b/>
          <w:bCs/>
          <w:lang w:val="en-US"/>
        </w:rPr>
        <w:t>Energy Efficiency</w:t>
      </w:r>
    </w:p>
    <w:p w14:paraId="5C678AEE" w14:textId="1BC63830" w:rsidR="00D9483B" w:rsidRDefault="00D9483B" w:rsidP="00D9483B">
      <w:pPr>
        <w:pStyle w:val="ListParagraph"/>
        <w:rPr>
          <w:lang w:val="en-US"/>
        </w:rPr>
      </w:pPr>
      <w:r>
        <w:rPr>
          <w:lang w:val="en-US"/>
        </w:rPr>
        <w:t>We will reduce energy consumption by:</w:t>
      </w:r>
    </w:p>
    <w:p w14:paraId="545E019E" w14:textId="14FC0C2A" w:rsidR="00D9483B" w:rsidRDefault="00D9483B" w:rsidP="00D9483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Using energy efficient lighting and equipment.</w:t>
      </w:r>
    </w:p>
    <w:p w14:paraId="47FFF363" w14:textId="65988DF4" w:rsidR="00D9483B" w:rsidRDefault="00D9483B" w:rsidP="00D9483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Encouraging employees to turn off lights, </w:t>
      </w:r>
      <w:proofErr w:type="gramStart"/>
      <w:r>
        <w:rPr>
          <w:lang w:val="en-US"/>
        </w:rPr>
        <w:t>computers</w:t>
      </w:r>
      <w:proofErr w:type="gramEnd"/>
      <w:r>
        <w:rPr>
          <w:lang w:val="en-US"/>
        </w:rPr>
        <w:t xml:space="preserve"> and other devices when not in use</w:t>
      </w:r>
      <w:r w:rsidR="00B80A30">
        <w:rPr>
          <w:lang w:val="en-US"/>
        </w:rPr>
        <w:t>.</w:t>
      </w:r>
    </w:p>
    <w:p w14:paraId="7B418C74" w14:textId="288AAF78" w:rsidR="00D9483B" w:rsidRDefault="00D9483B" w:rsidP="00D9483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Exploring renewable energy sources for our facilities, where feasible</w:t>
      </w:r>
      <w:r w:rsidR="00B80A30">
        <w:rPr>
          <w:lang w:val="en-US"/>
        </w:rPr>
        <w:t>.</w:t>
      </w:r>
    </w:p>
    <w:p w14:paraId="3272287B" w14:textId="288FE721" w:rsidR="00D9483B" w:rsidRPr="003751CA" w:rsidRDefault="00D9483B" w:rsidP="00D9483B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3751CA">
        <w:rPr>
          <w:b/>
          <w:bCs/>
          <w:lang w:val="en-US"/>
        </w:rPr>
        <w:t>Waste Reduction</w:t>
      </w:r>
    </w:p>
    <w:p w14:paraId="03723E85" w14:textId="203C4BE7" w:rsidR="00D9483B" w:rsidRDefault="003751CA" w:rsidP="00D9483B">
      <w:pPr>
        <w:pStyle w:val="ListParagraph"/>
        <w:rPr>
          <w:lang w:val="en-US"/>
        </w:rPr>
      </w:pPr>
      <w:r>
        <w:rPr>
          <w:lang w:val="en-US"/>
        </w:rPr>
        <w:t xml:space="preserve">The </w:t>
      </w:r>
      <w:r w:rsidR="00D9483B">
        <w:rPr>
          <w:lang w:val="en-US"/>
        </w:rPr>
        <w:t>Irish Film Institute is committed to reducing waste by:</w:t>
      </w:r>
    </w:p>
    <w:p w14:paraId="7D05B905" w14:textId="138C74EE" w:rsidR="00D9483B" w:rsidRDefault="003751CA" w:rsidP="00D9483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Implementing</w:t>
      </w:r>
      <w:r w:rsidR="00D9483B">
        <w:rPr>
          <w:lang w:val="en-US"/>
        </w:rPr>
        <w:t xml:space="preserve"> recycling programs </w:t>
      </w:r>
      <w:proofErr w:type="gramStart"/>
      <w:r w:rsidR="00D9483B">
        <w:rPr>
          <w:lang w:val="en-US"/>
        </w:rPr>
        <w:t>throughout of</w:t>
      </w:r>
      <w:proofErr w:type="gramEnd"/>
      <w:r w:rsidR="00D9483B">
        <w:rPr>
          <w:lang w:val="en-US"/>
        </w:rPr>
        <w:t xml:space="preserve"> facilities.</w:t>
      </w:r>
    </w:p>
    <w:p w14:paraId="2D32AA90" w14:textId="4740AAE7" w:rsidR="00D9483B" w:rsidRDefault="00D9483B" w:rsidP="00D9483B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Minimising</w:t>
      </w:r>
      <w:proofErr w:type="spellEnd"/>
      <w:r>
        <w:rPr>
          <w:lang w:val="en-US"/>
        </w:rPr>
        <w:t xml:space="preserve"> single- use plastics and promoting the use of reusable and sustainable alternatives.</w:t>
      </w:r>
    </w:p>
    <w:p w14:paraId="0A3491DA" w14:textId="6B7A62A9" w:rsidR="00D9483B" w:rsidRDefault="00D9483B" w:rsidP="00D9483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Encouraging the reduction of paper use through digital communications and documentation</w:t>
      </w:r>
      <w:r w:rsidR="00B80A30">
        <w:rPr>
          <w:lang w:val="en-US"/>
        </w:rPr>
        <w:t>.</w:t>
      </w:r>
    </w:p>
    <w:p w14:paraId="294D0F5E" w14:textId="700F2258" w:rsidR="00D9483B" w:rsidRPr="003751CA" w:rsidRDefault="00D9483B" w:rsidP="00D9483B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3751CA">
        <w:rPr>
          <w:b/>
          <w:bCs/>
          <w:lang w:val="en-US"/>
        </w:rPr>
        <w:t>Sustainable Procurement</w:t>
      </w:r>
    </w:p>
    <w:p w14:paraId="59AA6EA6" w14:textId="7E34E895" w:rsidR="00D9483B" w:rsidRDefault="00D9483B" w:rsidP="00D9483B">
      <w:pPr>
        <w:pStyle w:val="ListParagraph"/>
        <w:rPr>
          <w:lang w:val="en-US"/>
        </w:rPr>
      </w:pPr>
      <w:r>
        <w:rPr>
          <w:lang w:val="en-US"/>
        </w:rPr>
        <w:t xml:space="preserve">We will </w:t>
      </w:r>
      <w:proofErr w:type="spellStart"/>
      <w:r>
        <w:rPr>
          <w:lang w:val="en-US"/>
        </w:rPr>
        <w:t>prioritise</w:t>
      </w:r>
      <w:proofErr w:type="spellEnd"/>
      <w:r>
        <w:rPr>
          <w:lang w:val="en-US"/>
        </w:rPr>
        <w:t xml:space="preserve"> environmentally friendly products and services by:</w:t>
      </w:r>
    </w:p>
    <w:p w14:paraId="7669C17B" w14:textId="5127E5F4" w:rsidR="00D9483B" w:rsidRDefault="00D9483B" w:rsidP="00D9483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Sourcing supplies from vendors with strong environme</w:t>
      </w:r>
      <w:r w:rsidR="003751CA">
        <w:rPr>
          <w:lang w:val="en-US"/>
        </w:rPr>
        <w:t>nta</w:t>
      </w:r>
      <w:r>
        <w:rPr>
          <w:lang w:val="en-US"/>
        </w:rPr>
        <w:t>l practices</w:t>
      </w:r>
      <w:r w:rsidR="00B80A30">
        <w:rPr>
          <w:lang w:val="en-US"/>
        </w:rPr>
        <w:t>.</w:t>
      </w:r>
    </w:p>
    <w:p w14:paraId="6E25F416" w14:textId="02ADA586" w:rsidR="00D9483B" w:rsidRDefault="00D9483B" w:rsidP="00D9483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Considering the environmental impact when making procurement decisions</w:t>
      </w:r>
      <w:r w:rsidR="00B80A30">
        <w:rPr>
          <w:lang w:val="en-US"/>
        </w:rPr>
        <w:t>.</w:t>
      </w:r>
    </w:p>
    <w:p w14:paraId="0194FECE" w14:textId="466D1835" w:rsidR="00D9483B" w:rsidRPr="003751CA" w:rsidRDefault="00D9483B" w:rsidP="00D9483B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3751CA">
        <w:rPr>
          <w:b/>
          <w:bCs/>
          <w:lang w:val="en-US"/>
        </w:rPr>
        <w:t>Transportation</w:t>
      </w:r>
    </w:p>
    <w:p w14:paraId="43A4C970" w14:textId="743C9776" w:rsidR="00D9483B" w:rsidRDefault="00D9483B" w:rsidP="00D9483B">
      <w:pPr>
        <w:pStyle w:val="ListParagraph"/>
        <w:rPr>
          <w:lang w:val="en-US"/>
        </w:rPr>
      </w:pPr>
      <w:r>
        <w:rPr>
          <w:lang w:val="en-US"/>
        </w:rPr>
        <w:t>We will promote sustainable transportation options by:</w:t>
      </w:r>
    </w:p>
    <w:p w14:paraId="2B7063F6" w14:textId="66715DF1" w:rsidR="00D9483B" w:rsidRDefault="00D9483B" w:rsidP="00D9483B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Encouraging use of public transportation</w:t>
      </w:r>
      <w:r w:rsidR="003751CA">
        <w:rPr>
          <w:lang w:val="en-US"/>
        </w:rPr>
        <w:t>, walking</w:t>
      </w:r>
      <w:r>
        <w:rPr>
          <w:lang w:val="en-US"/>
        </w:rPr>
        <w:t xml:space="preserve"> and cycling.</w:t>
      </w:r>
    </w:p>
    <w:p w14:paraId="33125D89" w14:textId="262DD9DE" w:rsidR="00D9483B" w:rsidRDefault="00D9483B" w:rsidP="00D9483B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Providing incentives </w:t>
      </w:r>
      <w:r w:rsidR="007B4FFF">
        <w:rPr>
          <w:lang w:val="en-US"/>
        </w:rPr>
        <w:t>for employees</w:t>
      </w:r>
      <w:r w:rsidR="003751CA">
        <w:rPr>
          <w:lang w:val="en-US"/>
        </w:rPr>
        <w:t xml:space="preserve"> who choose eco-friendly commuting options.</w:t>
      </w:r>
    </w:p>
    <w:p w14:paraId="3D8C34A6" w14:textId="2E0B40DB" w:rsidR="003751CA" w:rsidRPr="003751CA" w:rsidRDefault="003751CA" w:rsidP="003751CA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3751CA">
        <w:rPr>
          <w:b/>
          <w:bCs/>
          <w:lang w:val="en-US"/>
        </w:rPr>
        <w:t>Environmental Education</w:t>
      </w:r>
    </w:p>
    <w:p w14:paraId="76F6BC0D" w14:textId="1EC95DDA" w:rsidR="003751CA" w:rsidRDefault="003751CA" w:rsidP="003751CA">
      <w:pPr>
        <w:pStyle w:val="ListParagraph"/>
        <w:rPr>
          <w:lang w:val="en-US"/>
        </w:rPr>
      </w:pPr>
      <w:r>
        <w:rPr>
          <w:lang w:val="en-US"/>
        </w:rPr>
        <w:t xml:space="preserve">The Irish Film Institute will actively engage with its audience to raise awareness about environmental issues through art and educational </w:t>
      </w:r>
      <w:proofErr w:type="spellStart"/>
      <w:r>
        <w:rPr>
          <w:lang w:val="en-US"/>
        </w:rPr>
        <w:t>programmes</w:t>
      </w:r>
      <w:proofErr w:type="spellEnd"/>
      <w:r>
        <w:rPr>
          <w:lang w:val="en-US"/>
        </w:rPr>
        <w:t>.</w:t>
      </w:r>
    </w:p>
    <w:p w14:paraId="3C8DDCCD" w14:textId="77777777" w:rsidR="00B80A30" w:rsidRDefault="00B80A30" w:rsidP="003751CA">
      <w:pPr>
        <w:pStyle w:val="ListParagraph"/>
        <w:rPr>
          <w:lang w:val="en-US"/>
        </w:rPr>
      </w:pPr>
    </w:p>
    <w:p w14:paraId="500F66E2" w14:textId="54B50D02" w:rsidR="003751CA" w:rsidRPr="003751CA" w:rsidRDefault="003751CA" w:rsidP="003751CA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3751CA">
        <w:rPr>
          <w:b/>
          <w:bCs/>
          <w:lang w:val="en-US"/>
        </w:rPr>
        <w:lastRenderedPageBreak/>
        <w:t>Environmental Monitoring</w:t>
      </w:r>
    </w:p>
    <w:p w14:paraId="42EFF801" w14:textId="295C6F2E" w:rsidR="003751CA" w:rsidRDefault="003751CA" w:rsidP="003751CA">
      <w:pPr>
        <w:pStyle w:val="ListParagraph"/>
        <w:rPr>
          <w:lang w:val="en-US"/>
        </w:rPr>
      </w:pPr>
      <w:r>
        <w:rPr>
          <w:lang w:val="en-US"/>
        </w:rPr>
        <w:t xml:space="preserve">We will regularly assess our environmental impact through data collection and </w:t>
      </w:r>
      <w:proofErr w:type="gramStart"/>
      <w:r>
        <w:rPr>
          <w:lang w:val="en-US"/>
        </w:rPr>
        <w:t>analysis</w:t>
      </w:r>
      <w:r w:rsidR="00B80A30">
        <w:rPr>
          <w:lang w:val="en-US"/>
        </w:rPr>
        <w:t>,</w:t>
      </w:r>
      <w:r>
        <w:rPr>
          <w:lang w:val="en-US"/>
        </w:rPr>
        <w:t xml:space="preserve"> and</w:t>
      </w:r>
      <w:proofErr w:type="gramEnd"/>
      <w:r>
        <w:rPr>
          <w:lang w:val="en-US"/>
        </w:rPr>
        <w:t xml:space="preserve"> make necessary adjustments to our policies and practices.</w:t>
      </w:r>
    </w:p>
    <w:p w14:paraId="36779B61" w14:textId="36593FE9" w:rsidR="003751CA" w:rsidRPr="003751CA" w:rsidRDefault="003751CA" w:rsidP="003751CA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3751CA">
        <w:rPr>
          <w:b/>
          <w:bCs/>
          <w:lang w:val="en-US"/>
        </w:rPr>
        <w:t>Reporting and Communication</w:t>
      </w:r>
    </w:p>
    <w:p w14:paraId="23D7D9CE" w14:textId="5A21EEDB" w:rsidR="003751CA" w:rsidRDefault="003751CA" w:rsidP="003751CA">
      <w:pPr>
        <w:pStyle w:val="ListParagraph"/>
        <w:rPr>
          <w:lang w:val="en-US"/>
        </w:rPr>
      </w:pPr>
      <w:r>
        <w:rPr>
          <w:lang w:val="en-US"/>
        </w:rPr>
        <w:t xml:space="preserve">We will communicate </w:t>
      </w:r>
      <w:proofErr w:type="gramStart"/>
      <w:r>
        <w:rPr>
          <w:lang w:val="en-US"/>
        </w:rPr>
        <w:t>or</w:t>
      </w:r>
      <w:proofErr w:type="gramEnd"/>
      <w:r>
        <w:rPr>
          <w:lang w:val="en-US"/>
        </w:rPr>
        <w:t xml:space="preserve"> environmental efforts and progress to our staff and customers</w:t>
      </w:r>
      <w:r w:rsidR="00B80A30">
        <w:rPr>
          <w:lang w:val="en-US"/>
        </w:rPr>
        <w:t>.</w:t>
      </w:r>
      <w:r>
        <w:rPr>
          <w:lang w:val="en-US"/>
        </w:rPr>
        <w:t xml:space="preserve"> </w:t>
      </w:r>
    </w:p>
    <w:p w14:paraId="67F0CFA2" w14:textId="0D7A43B0" w:rsidR="003751CA" w:rsidRPr="003751CA" w:rsidRDefault="003751CA" w:rsidP="003751CA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3751CA">
        <w:rPr>
          <w:b/>
          <w:bCs/>
          <w:lang w:val="en-US"/>
        </w:rPr>
        <w:t>Continual Improvement</w:t>
      </w:r>
    </w:p>
    <w:p w14:paraId="1C39E34D" w14:textId="2962EA35" w:rsidR="003751CA" w:rsidRDefault="003751CA" w:rsidP="003751CA">
      <w:pPr>
        <w:pStyle w:val="ListParagraph"/>
        <w:rPr>
          <w:lang w:val="en-US"/>
        </w:rPr>
      </w:pPr>
      <w:r>
        <w:rPr>
          <w:lang w:val="en-US"/>
        </w:rPr>
        <w:t xml:space="preserve">Irish Film Institute is committed to continuous </w:t>
      </w:r>
      <w:proofErr w:type="gramStart"/>
      <w:r>
        <w:rPr>
          <w:lang w:val="en-US"/>
        </w:rPr>
        <w:t>improvement</w:t>
      </w:r>
      <w:r w:rsidR="00B80A30">
        <w:rPr>
          <w:lang w:val="en-US"/>
        </w:rPr>
        <w:t>,</w:t>
      </w:r>
      <w:r>
        <w:rPr>
          <w:lang w:val="en-US"/>
        </w:rPr>
        <w:t xml:space="preserve"> and</w:t>
      </w:r>
      <w:proofErr w:type="gramEnd"/>
      <w:r>
        <w:rPr>
          <w:lang w:val="en-US"/>
        </w:rPr>
        <w:t xml:space="preserve"> strive</w:t>
      </w:r>
      <w:r w:rsidR="00B80A30">
        <w:rPr>
          <w:lang w:val="en-US"/>
        </w:rPr>
        <w:t>s</w:t>
      </w:r>
      <w:r>
        <w:rPr>
          <w:lang w:val="en-US"/>
        </w:rPr>
        <w:t xml:space="preserve"> to set and achieve environmental goals and targets to reduce its impact over time.</w:t>
      </w:r>
    </w:p>
    <w:p w14:paraId="60F76DB9" w14:textId="6B40C325" w:rsidR="003751CA" w:rsidRPr="003751CA" w:rsidRDefault="003751CA" w:rsidP="003751CA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3751CA">
        <w:rPr>
          <w:b/>
          <w:bCs/>
          <w:lang w:val="en-US"/>
        </w:rPr>
        <w:t>Review and Revision:</w:t>
      </w:r>
    </w:p>
    <w:p w14:paraId="30747262" w14:textId="52BFAD79" w:rsidR="003751CA" w:rsidRDefault="003751CA" w:rsidP="003751CA">
      <w:pPr>
        <w:pStyle w:val="ListParagraph"/>
        <w:rPr>
          <w:lang w:val="en-US"/>
        </w:rPr>
      </w:pPr>
      <w:r>
        <w:rPr>
          <w:lang w:val="en-US"/>
        </w:rPr>
        <w:t>This Environmental Policy will be reviewed and updated annually to ensure its effectiveness and relevance.</w:t>
      </w:r>
    </w:p>
    <w:p w14:paraId="0CB5E330" w14:textId="77777777" w:rsidR="003751CA" w:rsidRDefault="003751CA" w:rsidP="003751CA">
      <w:pPr>
        <w:rPr>
          <w:lang w:val="en-US"/>
        </w:rPr>
      </w:pPr>
    </w:p>
    <w:p w14:paraId="03373E85" w14:textId="0722C781" w:rsidR="003751CA" w:rsidRPr="003751CA" w:rsidRDefault="003751CA" w:rsidP="003751CA">
      <w:pPr>
        <w:rPr>
          <w:lang w:val="en-US"/>
        </w:rPr>
      </w:pPr>
      <w:r>
        <w:rPr>
          <w:lang w:val="en-US"/>
        </w:rPr>
        <w:t>This Environment Policy represents the Irish Film Institute’s commitment to environmental sustainability. We encourage all our employees, volunteers and customers to embrace these principles and work together to create a greener, more sustainable future for our organi</w:t>
      </w:r>
      <w:r w:rsidR="00B80A30">
        <w:rPr>
          <w:lang w:val="en-US"/>
        </w:rPr>
        <w:t>s</w:t>
      </w:r>
      <w:r>
        <w:rPr>
          <w:lang w:val="en-US"/>
        </w:rPr>
        <w:t>ation and our community.</w:t>
      </w:r>
    </w:p>
    <w:p w14:paraId="02BBB624" w14:textId="77777777" w:rsidR="003751CA" w:rsidRPr="003751CA" w:rsidRDefault="003751CA" w:rsidP="003751CA">
      <w:pPr>
        <w:rPr>
          <w:lang w:val="en-US"/>
        </w:rPr>
      </w:pPr>
    </w:p>
    <w:p w14:paraId="658B1954" w14:textId="77777777" w:rsidR="00D9483B" w:rsidRPr="00D9483B" w:rsidRDefault="00D9483B" w:rsidP="00D9483B">
      <w:pPr>
        <w:pStyle w:val="ListParagraph"/>
        <w:rPr>
          <w:lang w:val="en-US"/>
        </w:rPr>
      </w:pPr>
    </w:p>
    <w:p w14:paraId="51380C20" w14:textId="77777777" w:rsidR="00D9483B" w:rsidRPr="00D9483B" w:rsidRDefault="00D9483B" w:rsidP="00D9483B">
      <w:pPr>
        <w:pStyle w:val="ListParagraph"/>
        <w:rPr>
          <w:lang w:val="en-US"/>
        </w:rPr>
      </w:pPr>
    </w:p>
    <w:sectPr w:rsidR="00D9483B" w:rsidRPr="00D94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612BD"/>
    <w:multiLevelType w:val="hybridMultilevel"/>
    <w:tmpl w:val="1D4EA4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0E714D"/>
    <w:multiLevelType w:val="hybridMultilevel"/>
    <w:tmpl w:val="DF8448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C74CBF"/>
    <w:multiLevelType w:val="hybridMultilevel"/>
    <w:tmpl w:val="FB189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6E3B4E"/>
    <w:multiLevelType w:val="hybridMultilevel"/>
    <w:tmpl w:val="49B28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C4213"/>
    <w:multiLevelType w:val="hybridMultilevel"/>
    <w:tmpl w:val="3244E7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5943315">
    <w:abstractNumId w:val="3"/>
  </w:num>
  <w:num w:numId="2" w16cid:durableId="872577057">
    <w:abstractNumId w:val="1"/>
  </w:num>
  <w:num w:numId="3" w16cid:durableId="1599486505">
    <w:abstractNumId w:val="4"/>
  </w:num>
  <w:num w:numId="4" w16cid:durableId="574318610">
    <w:abstractNumId w:val="0"/>
  </w:num>
  <w:num w:numId="5" w16cid:durableId="1505314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3B"/>
    <w:rsid w:val="003751CA"/>
    <w:rsid w:val="007B4FFF"/>
    <w:rsid w:val="00B23176"/>
    <w:rsid w:val="00B80A30"/>
    <w:rsid w:val="00D11E1D"/>
    <w:rsid w:val="00D9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D0A9"/>
  <w15:chartTrackingRefBased/>
  <w15:docId w15:val="{636A4F29-6649-44CC-AF00-FCD768AF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Gray</dc:creator>
  <cp:keywords/>
  <dc:description/>
  <cp:lastModifiedBy>Ross Keane</cp:lastModifiedBy>
  <cp:revision>2</cp:revision>
  <dcterms:created xsi:type="dcterms:W3CDTF">2023-10-24T15:11:00Z</dcterms:created>
  <dcterms:modified xsi:type="dcterms:W3CDTF">2023-10-24T15:11:00Z</dcterms:modified>
</cp:coreProperties>
</file>